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80" w:rsidRPr="00277380" w:rsidRDefault="00277380" w:rsidP="00F21D34">
      <w:pPr>
        <w:jc w:val="center"/>
        <w:rPr>
          <w:b/>
          <w:sz w:val="20"/>
          <w:szCs w:val="20"/>
        </w:rPr>
      </w:pPr>
    </w:p>
    <w:p w:rsidR="00AE681D" w:rsidRPr="00F21D34" w:rsidRDefault="00F21D34" w:rsidP="00F21D34">
      <w:pPr>
        <w:jc w:val="center"/>
        <w:rPr>
          <w:b/>
          <w:sz w:val="48"/>
          <w:szCs w:val="48"/>
        </w:rPr>
      </w:pPr>
      <w:r w:rsidRPr="00F21D34">
        <w:rPr>
          <w:b/>
          <w:sz w:val="48"/>
          <w:szCs w:val="48"/>
        </w:rPr>
        <w:t>Task Analysis</w:t>
      </w:r>
      <w:r w:rsidR="006874C9">
        <w:rPr>
          <w:b/>
          <w:sz w:val="48"/>
          <w:szCs w:val="48"/>
        </w:rPr>
        <w:t xml:space="preserve"> for Play</w:t>
      </w:r>
    </w:p>
    <w:p w:rsidR="006F32B6" w:rsidRDefault="006F32B6" w:rsidP="00F21D34">
      <w:pPr>
        <w:ind w:left="-630" w:right="-630"/>
        <w:rPr>
          <w:b/>
        </w:rPr>
      </w:pPr>
    </w:p>
    <w:p w:rsidR="00F21D34" w:rsidRDefault="006874C9" w:rsidP="00F21D34">
      <w:pPr>
        <w:ind w:left="-630" w:right="-630"/>
      </w:pPr>
      <w:r w:rsidRPr="006874C9">
        <w:rPr>
          <w:b/>
          <w:sz w:val="32"/>
          <w:szCs w:val="32"/>
        </w:rPr>
        <w:t>Toy</w:t>
      </w:r>
      <w:r w:rsidR="00F21D34" w:rsidRPr="006874C9">
        <w:rPr>
          <w:sz w:val="32"/>
          <w:szCs w:val="32"/>
        </w:rPr>
        <w:t>:</w:t>
      </w:r>
      <w:r>
        <w:t xml:space="preserve">  __________</w:t>
      </w:r>
      <w:r w:rsidR="00F21D34">
        <w:t>_________________________________</w:t>
      </w:r>
    </w:p>
    <w:p w:rsidR="00277380" w:rsidRDefault="00277380" w:rsidP="00F21D34">
      <w:pPr>
        <w:ind w:left="-630" w:right="-630"/>
        <w:rPr>
          <w:b/>
          <w:sz w:val="32"/>
          <w:szCs w:val="32"/>
        </w:rPr>
      </w:pPr>
    </w:p>
    <w:p w:rsidR="00F21D34" w:rsidRPr="00277380" w:rsidRDefault="00277380" w:rsidP="00F21D34">
      <w:pPr>
        <w:ind w:left="-630" w:right="-630"/>
        <w:rPr>
          <w:b/>
          <w:sz w:val="32"/>
          <w:szCs w:val="32"/>
        </w:rPr>
      </w:pPr>
      <w:r w:rsidRPr="00277380">
        <w:rPr>
          <w:b/>
          <w:sz w:val="32"/>
          <w:szCs w:val="32"/>
        </w:rPr>
        <w:t>Goal</w:t>
      </w:r>
      <w:r>
        <w:rPr>
          <w:b/>
          <w:sz w:val="32"/>
          <w:szCs w:val="32"/>
        </w:rPr>
        <w:t xml:space="preserve"> - </w:t>
      </w:r>
      <w:r w:rsidRPr="00277380">
        <w:rPr>
          <w:sz w:val="32"/>
          <w:szCs w:val="32"/>
        </w:rPr>
        <w:t xml:space="preserve">what are the target actions </w:t>
      </w:r>
      <w:r>
        <w:rPr>
          <w:sz w:val="32"/>
          <w:szCs w:val="32"/>
        </w:rPr>
        <w:t>my</w:t>
      </w:r>
      <w:r w:rsidRPr="00277380">
        <w:rPr>
          <w:sz w:val="32"/>
          <w:szCs w:val="32"/>
        </w:rPr>
        <w:t xml:space="preserve"> child will perform</w:t>
      </w:r>
      <w:proofErr w:type="gramStart"/>
      <w:r w:rsidRPr="00277380">
        <w:rPr>
          <w:sz w:val="32"/>
          <w:szCs w:val="32"/>
        </w:rPr>
        <w:t>?</w:t>
      </w:r>
      <w:proofErr w:type="gramEnd"/>
      <w:r w:rsidRPr="00277380">
        <w:rPr>
          <w:sz w:val="32"/>
          <w:szCs w:val="32"/>
        </w:rPr>
        <w:t>:</w:t>
      </w:r>
      <w:r>
        <w:rPr>
          <w:b/>
          <w:sz w:val="32"/>
          <w:szCs w:val="32"/>
        </w:rPr>
        <w:t xml:space="preserve"> __________________</w:t>
      </w:r>
    </w:p>
    <w:p w:rsidR="00277380" w:rsidRDefault="00277380" w:rsidP="00277380">
      <w:pPr>
        <w:spacing w:line="800" w:lineRule="atLeast"/>
        <w:ind w:left="-630" w:right="-634"/>
      </w:pPr>
      <w:r>
        <w:t>______________________________________________________________________________________</w:t>
      </w:r>
    </w:p>
    <w:p w:rsidR="00F21D34" w:rsidRDefault="00F21D34" w:rsidP="00F21D34">
      <w:pPr>
        <w:ind w:left="-630" w:right="-630"/>
      </w:pPr>
    </w:p>
    <w:p w:rsidR="00277380" w:rsidRDefault="00277380" w:rsidP="00F21D34">
      <w:pPr>
        <w:ind w:left="-630" w:right="-630"/>
      </w:pPr>
    </w:p>
    <w:p w:rsidR="00F21D34" w:rsidRPr="00F21D34" w:rsidRDefault="00F21D34" w:rsidP="00F21D34">
      <w:pPr>
        <w:ind w:left="-630" w:right="-630"/>
        <w:rPr>
          <w:sz w:val="32"/>
          <w:szCs w:val="32"/>
        </w:rPr>
      </w:pPr>
      <w:r w:rsidRPr="00F21D34">
        <w:rPr>
          <w:b/>
          <w:sz w:val="32"/>
          <w:szCs w:val="32"/>
        </w:rPr>
        <w:t>Steps</w:t>
      </w:r>
      <w:r w:rsidRPr="00F21D34">
        <w:rPr>
          <w:sz w:val="32"/>
          <w:szCs w:val="32"/>
        </w:rPr>
        <w:t xml:space="preserve">: 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ind w:left="-270" w:right="-630"/>
      </w:pPr>
    </w:p>
    <w:p w:rsidR="00F21D34" w:rsidRDefault="00F21D34" w:rsidP="00F21D34">
      <w:pPr>
        <w:ind w:right="-630"/>
      </w:pPr>
    </w:p>
    <w:p w:rsidR="006874C9" w:rsidRDefault="000E0557" w:rsidP="00F21D34">
      <w:pPr>
        <w:ind w:right="-63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6.05pt;margin-top:3.55pt;width:511.45pt;height:0;z-index:251658240" o:connectortype="straight" strokeweight="2.5pt">
            <v:stroke startarrow="diamond" endarrow="diamond"/>
          </v:shape>
        </w:pict>
      </w:r>
    </w:p>
    <w:p w:rsidR="00801672" w:rsidRDefault="00801672" w:rsidP="00F21D34">
      <w:pPr>
        <w:ind w:right="-630"/>
      </w:pPr>
    </w:p>
    <w:p w:rsidR="00D338DC" w:rsidRDefault="00801672" w:rsidP="00277380">
      <w:pPr>
        <w:ind w:left="-630" w:right="-630"/>
        <w:rPr>
          <w:b/>
          <w:sz w:val="32"/>
          <w:szCs w:val="32"/>
        </w:rPr>
      </w:pPr>
      <w:r w:rsidRPr="00801672">
        <w:rPr>
          <w:b/>
          <w:sz w:val="32"/>
          <w:szCs w:val="32"/>
        </w:rPr>
        <w:t xml:space="preserve">Teaching Method: </w:t>
      </w:r>
    </w:p>
    <w:p w:rsidR="00277380" w:rsidRDefault="00277380" w:rsidP="00277380">
      <w:pPr>
        <w:ind w:left="-630" w:right="-630"/>
      </w:pPr>
    </w:p>
    <w:p w:rsidR="00486589" w:rsidRDefault="00801672" w:rsidP="00F21D34">
      <w:pPr>
        <w:ind w:right="-630"/>
      </w:pPr>
      <w:r>
        <w:t>___________________________________________________________________________</w:t>
      </w:r>
    </w:p>
    <w:p w:rsidR="00277380" w:rsidRDefault="0027738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277380" w:rsidRDefault="00277380" w:rsidP="00486589">
      <w:pPr>
        <w:ind w:left="-630" w:right="-630"/>
        <w:rPr>
          <w:b/>
          <w:sz w:val="32"/>
          <w:szCs w:val="32"/>
        </w:rPr>
      </w:pPr>
    </w:p>
    <w:p w:rsidR="00277380" w:rsidRDefault="00277380" w:rsidP="00486589">
      <w:pPr>
        <w:ind w:left="-630" w:right="-630"/>
        <w:rPr>
          <w:b/>
          <w:sz w:val="32"/>
          <w:szCs w:val="32"/>
        </w:rPr>
      </w:pPr>
    </w:p>
    <w:p w:rsidR="00486589" w:rsidRDefault="00486589" w:rsidP="00486589">
      <w:pPr>
        <w:ind w:left="-630" w:right="-630"/>
      </w:pPr>
      <w:r w:rsidRPr="006874C9">
        <w:rPr>
          <w:b/>
          <w:sz w:val="32"/>
          <w:szCs w:val="32"/>
        </w:rPr>
        <w:t>Toy</w:t>
      </w:r>
      <w:r w:rsidRPr="006874C9">
        <w:rPr>
          <w:sz w:val="32"/>
          <w:szCs w:val="32"/>
        </w:rPr>
        <w:t>:</w:t>
      </w:r>
      <w:r>
        <w:t xml:space="preserve">  ___________________________________________</w:t>
      </w:r>
    </w:p>
    <w:p w:rsidR="00486589" w:rsidRDefault="00486589" w:rsidP="00486589">
      <w:pPr>
        <w:ind w:left="-630" w:right="-630"/>
      </w:pPr>
    </w:p>
    <w:p w:rsidR="00486589" w:rsidRDefault="00486589" w:rsidP="00486589">
      <w:pPr>
        <w:ind w:left="-630" w:right="-630"/>
      </w:pPr>
    </w:p>
    <w:p w:rsidR="00486589" w:rsidRPr="00277380" w:rsidRDefault="00486589" w:rsidP="00486589">
      <w:pPr>
        <w:ind w:left="-630" w:right="-630"/>
        <w:rPr>
          <w:b/>
          <w:sz w:val="32"/>
          <w:szCs w:val="32"/>
        </w:rPr>
      </w:pPr>
      <w:r w:rsidRPr="00277380">
        <w:rPr>
          <w:b/>
          <w:sz w:val="32"/>
          <w:szCs w:val="32"/>
        </w:rPr>
        <w:t>Prompting Strategies:</w:t>
      </w:r>
    </w:p>
    <w:p w:rsidR="00277380" w:rsidRDefault="00277380" w:rsidP="00277380">
      <w:pPr>
        <w:spacing w:line="800" w:lineRule="atLeast"/>
        <w:ind w:left="-630" w:right="-634"/>
      </w:pPr>
      <w:r>
        <w:t>______________________________________________________________________________________</w:t>
      </w:r>
    </w:p>
    <w:p w:rsidR="00277380" w:rsidRDefault="00277380" w:rsidP="00277380">
      <w:pPr>
        <w:spacing w:line="800" w:lineRule="atLeast"/>
        <w:ind w:left="-630" w:right="-634"/>
      </w:pPr>
      <w:r>
        <w:t>______________________________________________________________________________________</w:t>
      </w:r>
    </w:p>
    <w:p w:rsidR="00277380" w:rsidRDefault="00277380" w:rsidP="00277380">
      <w:pPr>
        <w:spacing w:line="800" w:lineRule="atLeast"/>
        <w:ind w:left="-630" w:right="-634"/>
      </w:pPr>
      <w:r>
        <w:t>______________________________________________________________________________________</w:t>
      </w:r>
    </w:p>
    <w:p w:rsidR="00277380" w:rsidRDefault="00277380" w:rsidP="00277380">
      <w:pPr>
        <w:spacing w:line="800" w:lineRule="atLeast"/>
        <w:ind w:left="-630" w:right="-634"/>
      </w:pPr>
      <w:r>
        <w:t>______________________________________________________________________________________</w:t>
      </w:r>
    </w:p>
    <w:p w:rsidR="00277380" w:rsidRDefault="00277380" w:rsidP="00277380">
      <w:pPr>
        <w:spacing w:line="800" w:lineRule="atLeast"/>
        <w:ind w:left="-630" w:right="-634"/>
      </w:pPr>
    </w:p>
    <w:p w:rsidR="00486589" w:rsidRPr="00277380" w:rsidRDefault="00486589" w:rsidP="00486589">
      <w:pPr>
        <w:ind w:left="-630" w:right="-630"/>
        <w:rPr>
          <w:b/>
          <w:sz w:val="32"/>
          <w:szCs w:val="32"/>
        </w:rPr>
      </w:pPr>
      <w:r w:rsidRPr="00277380">
        <w:rPr>
          <w:b/>
          <w:sz w:val="32"/>
          <w:szCs w:val="32"/>
        </w:rPr>
        <w:t>How I will reinforce:</w:t>
      </w:r>
    </w:p>
    <w:p w:rsidR="00277380" w:rsidRDefault="00277380" w:rsidP="00486589">
      <w:pPr>
        <w:ind w:left="-630" w:right="-630"/>
      </w:pPr>
      <w:r w:rsidRPr="00277380">
        <w:rPr>
          <w:u w:val="single"/>
        </w:rPr>
        <w:t>Questions to consider</w:t>
      </w:r>
      <w:r>
        <w:t>:</w:t>
      </w:r>
    </w:p>
    <w:p w:rsidR="00486589" w:rsidRDefault="00277380" w:rsidP="00277380">
      <w:pPr>
        <w:pStyle w:val="ListParagraph"/>
        <w:numPr>
          <w:ilvl w:val="0"/>
          <w:numId w:val="3"/>
        </w:numPr>
        <w:ind w:left="-360" w:right="-630" w:hanging="270"/>
      </w:pPr>
      <w:r>
        <w:t>Will I use</w:t>
      </w:r>
      <w:r w:rsidR="00486589">
        <w:t xml:space="preserve"> immediate vs. delayed reinforcement</w:t>
      </w:r>
      <w:r>
        <w:t>?</w:t>
      </w:r>
    </w:p>
    <w:p w:rsidR="00486589" w:rsidRDefault="00486589" w:rsidP="00277380">
      <w:pPr>
        <w:pStyle w:val="ListParagraph"/>
        <w:numPr>
          <w:ilvl w:val="0"/>
          <w:numId w:val="3"/>
        </w:numPr>
        <w:ind w:left="-360" w:right="-630" w:hanging="270"/>
      </w:pPr>
      <w:r>
        <w:t>If delayed reinforcement (</w:t>
      </w:r>
      <w:proofErr w:type="spellStart"/>
      <w:r>
        <w:t>eg</w:t>
      </w:r>
      <w:proofErr w:type="spellEnd"/>
      <w:r>
        <w:t>. token board), how often will I give the tokens?</w:t>
      </w:r>
    </w:p>
    <w:p w:rsidR="00486589" w:rsidRDefault="00486589" w:rsidP="00277380">
      <w:pPr>
        <w:pStyle w:val="ListParagraph"/>
        <w:numPr>
          <w:ilvl w:val="0"/>
          <w:numId w:val="3"/>
        </w:numPr>
        <w:ind w:left="-360" w:right="-630" w:hanging="270"/>
      </w:pPr>
      <w:r>
        <w:t xml:space="preserve">What will I use as </w:t>
      </w:r>
      <w:r w:rsidR="00277380">
        <w:t>reinforcers?</w:t>
      </w:r>
    </w:p>
    <w:p w:rsidR="00277380" w:rsidRDefault="00277380" w:rsidP="00277380">
      <w:pPr>
        <w:spacing w:line="800" w:lineRule="atLeast"/>
        <w:ind w:left="-630" w:right="-634"/>
      </w:pPr>
      <w:r>
        <w:t>______________________________________________________________________________________</w:t>
      </w:r>
    </w:p>
    <w:p w:rsidR="00277380" w:rsidRDefault="00277380" w:rsidP="00277380">
      <w:pPr>
        <w:spacing w:line="800" w:lineRule="atLeast"/>
        <w:ind w:left="-630" w:right="-634"/>
      </w:pPr>
      <w:r>
        <w:t>______________________________________________________________________________________</w:t>
      </w:r>
    </w:p>
    <w:p w:rsidR="00277380" w:rsidRDefault="00277380" w:rsidP="00277380">
      <w:pPr>
        <w:spacing w:line="800" w:lineRule="atLeast"/>
        <w:ind w:left="-630" w:right="-634"/>
      </w:pPr>
      <w:r>
        <w:t>______________________________________________________________________________________</w:t>
      </w:r>
    </w:p>
    <w:p w:rsidR="00277380" w:rsidRDefault="00277380" w:rsidP="00277380">
      <w:pPr>
        <w:spacing w:line="800" w:lineRule="atLeast"/>
        <w:ind w:left="-630" w:right="-634"/>
      </w:pPr>
      <w:r>
        <w:t>______________________________________________________________________________________</w:t>
      </w:r>
    </w:p>
    <w:p w:rsidR="00277380" w:rsidRDefault="00277380" w:rsidP="00277380">
      <w:pPr>
        <w:ind w:left="-630" w:right="-630"/>
      </w:pPr>
    </w:p>
    <w:p w:rsidR="00801672" w:rsidRDefault="00801672" w:rsidP="00277380"/>
    <w:sectPr w:rsidR="00801672" w:rsidSect="00277380">
      <w:pgSz w:w="12240" w:h="15840"/>
      <w:pgMar w:top="540" w:right="1440" w:bottom="81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C5E99"/>
    <w:multiLevelType w:val="hybridMultilevel"/>
    <w:tmpl w:val="BE7E870E"/>
    <w:lvl w:ilvl="0" w:tplc="B9D47DB4">
      <w:start w:val="1"/>
      <w:numFmt w:val="decimal"/>
      <w:lvlText w:val="%1)"/>
      <w:lvlJc w:val="left"/>
      <w:pPr>
        <w:ind w:left="-27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">
    <w:nsid w:val="247144D3"/>
    <w:multiLevelType w:val="hybridMultilevel"/>
    <w:tmpl w:val="BE7E870E"/>
    <w:lvl w:ilvl="0" w:tplc="B9D47DB4">
      <w:start w:val="1"/>
      <w:numFmt w:val="decimal"/>
      <w:lvlText w:val="%1)"/>
      <w:lvlJc w:val="left"/>
      <w:pPr>
        <w:ind w:left="-27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>
    <w:nsid w:val="39360B79"/>
    <w:multiLevelType w:val="hybridMultilevel"/>
    <w:tmpl w:val="8154D436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F21D34"/>
    <w:rsid w:val="000E0557"/>
    <w:rsid w:val="00277380"/>
    <w:rsid w:val="0038458E"/>
    <w:rsid w:val="00486589"/>
    <w:rsid w:val="004B09AB"/>
    <w:rsid w:val="006874C9"/>
    <w:rsid w:val="006F32B6"/>
    <w:rsid w:val="00801672"/>
    <w:rsid w:val="0086515D"/>
    <w:rsid w:val="00A24D25"/>
    <w:rsid w:val="00AD629D"/>
    <w:rsid w:val="00AE681D"/>
    <w:rsid w:val="00D338DC"/>
    <w:rsid w:val="00F21D34"/>
    <w:rsid w:val="00F6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D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</dc:creator>
  <cp:lastModifiedBy>Leslie</cp:lastModifiedBy>
  <cp:revision>6</cp:revision>
  <dcterms:created xsi:type="dcterms:W3CDTF">2013-06-05T23:04:00Z</dcterms:created>
  <dcterms:modified xsi:type="dcterms:W3CDTF">2013-10-21T00:51:00Z</dcterms:modified>
</cp:coreProperties>
</file>